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47" w:rsidRPr="004B4347" w:rsidRDefault="002237B7" w:rsidP="004B4347">
      <w:pPr>
        <w:spacing w:before="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48"/>
          <w:lang w:eastAsia="lt-LT"/>
        </w:rPr>
      </w:pPr>
      <w:r>
        <w:rPr>
          <w:rFonts w:ascii="Helvetica" w:eastAsia="Times New Roman" w:hAnsi="Helvetica" w:cs="Helvetica"/>
          <w:b/>
          <w:bCs/>
          <w:kern w:val="36"/>
          <w:sz w:val="32"/>
          <w:szCs w:val="48"/>
          <w:lang w:eastAsia="lt-LT"/>
        </w:rPr>
        <w:t>Palūšės regatos – 2019</w:t>
      </w:r>
      <w:r w:rsidR="004B4347" w:rsidRPr="004B4347">
        <w:rPr>
          <w:rFonts w:ascii="Helvetica" w:eastAsia="Times New Roman" w:hAnsi="Helvetica" w:cs="Helvetica"/>
          <w:b/>
          <w:bCs/>
          <w:kern w:val="36"/>
          <w:sz w:val="32"/>
          <w:szCs w:val="48"/>
          <w:lang w:eastAsia="lt-LT"/>
        </w:rPr>
        <w:t xml:space="preserve"> nuostatai ir programa</w:t>
      </w:r>
    </w:p>
    <w:p w:rsidR="004B4347" w:rsidRPr="004B4347" w:rsidRDefault="004B4347" w:rsidP="004B4347">
      <w:p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1.     </w:t>
      </w:r>
      <w:r w:rsidRPr="004B4347">
        <w:rPr>
          <w:rFonts w:ascii="Helvetica" w:eastAsia="Times New Roman" w:hAnsi="Helvetica" w:cs="Helvetica"/>
          <w:b/>
          <w:bCs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Tikslas ir uždaviniai</w:t>
      </w:r>
    </w:p>
    <w:p w:rsidR="004B4347" w:rsidRPr="004B4347" w:rsidRDefault="004B4347" w:rsidP="004B4347">
      <w:pPr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 xml:space="preserve">Buriavimo  varžybos rengiamos, siekiant populiarinti buriavimo sportą Palūšėje, Ignalinos  rajone bei Aukštaitijos nacionaliniame parke, išsiaiškinti geriausius ,,Palūšės regatos – </w:t>
      </w:r>
      <w:r w:rsidR="002237B7">
        <w:rPr>
          <w:rFonts w:ascii="Helvetica" w:eastAsia="Times New Roman" w:hAnsi="Helvetica" w:cs="Helvetica"/>
          <w:sz w:val="16"/>
          <w:szCs w:val="16"/>
          <w:lang w:eastAsia="lt-LT"/>
        </w:rPr>
        <w:t>2019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‘‘  buriuotojus.</w:t>
      </w:r>
    </w:p>
    <w:p w:rsidR="004B4347" w:rsidRPr="004B4347" w:rsidRDefault="004B4347" w:rsidP="004B4347">
      <w:p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2.     </w:t>
      </w:r>
      <w:r w:rsidRPr="004B4347">
        <w:rPr>
          <w:rFonts w:ascii="Helvetica" w:eastAsia="Times New Roman" w:hAnsi="Helvetica" w:cs="Helvetica"/>
          <w:b/>
          <w:bCs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Varžybų vykdymo vieta ir laikas</w:t>
      </w:r>
    </w:p>
    <w:p w:rsidR="004B4347" w:rsidRPr="004B4347" w:rsidRDefault="002237B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>
        <w:rPr>
          <w:rFonts w:ascii="Helvetica" w:eastAsia="Times New Roman" w:hAnsi="Helvetica" w:cs="Helvetica"/>
          <w:sz w:val="16"/>
          <w:szCs w:val="16"/>
          <w:lang w:eastAsia="lt-LT"/>
        </w:rPr>
        <w:t>Varžybos vykdomos 201</w:t>
      </w:r>
      <w:r w:rsidR="00953739">
        <w:rPr>
          <w:rFonts w:ascii="Helvetica" w:eastAsia="Times New Roman" w:hAnsi="Helvetica" w:cs="Helvetica"/>
          <w:sz w:val="16"/>
          <w:szCs w:val="16"/>
          <w:lang w:eastAsia="lt-LT"/>
        </w:rPr>
        <w:t>9</w:t>
      </w:r>
      <w:r>
        <w:rPr>
          <w:rFonts w:ascii="Helvetica" w:eastAsia="Times New Roman" w:hAnsi="Helvetica" w:cs="Helvetica"/>
          <w:sz w:val="16"/>
          <w:szCs w:val="16"/>
          <w:lang w:eastAsia="lt-LT"/>
        </w:rPr>
        <w:t xml:space="preserve"> m. rugpjūčio 3-4</w:t>
      </w:r>
      <w:r w:rsidR="004B4347" w:rsidRPr="004B4347">
        <w:rPr>
          <w:rFonts w:ascii="Helvetica" w:eastAsia="Times New Roman" w:hAnsi="Helvetica" w:cs="Helvetica"/>
          <w:sz w:val="16"/>
          <w:szCs w:val="16"/>
          <w:lang w:eastAsia="lt-LT"/>
        </w:rPr>
        <w:t xml:space="preserve"> dienomis (šeštadienį ir sekmadienį) Lūšių ežere. Da</w:t>
      </w:r>
      <w:r>
        <w:rPr>
          <w:rFonts w:ascii="Helvetica" w:eastAsia="Times New Roman" w:hAnsi="Helvetica" w:cs="Helvetica"/>
          <w:sz w:val="16"/>
          <w:szCs w:val="16"/>
          <w:lang w:eastAsia="lt-LT"/>
        </w:rPr>
        <w:t>lyviai registruojami rugpjūčio 3</w:t>
      </w:r>
      <w:r w:rsidR="004B4347" w:rsidRPr="004B4347">
        <w:rPr>
          <w:rFonts w:ascii="Helvetica" w:eastAsia="Times New Roman" w:hAnsi="Helvetica" w:cs="Helvetica"/>
          <w:sz w:val="16"/>
          <w:szCs w:val="16"/>
          <w:lang w:eastAsia="lt-LT"/>
        </w:rPr>
        <w:t xml:space="preserve"> d. nuo 10.00 val. Varžybų atidarymas 11.00 val. Pirmas planuojamas startas – 12.00 val.</w:t>
      </w:r>
    </w:p>
    <w:p w:rsidR="004B4347" w:rsidRPr="004B4347" w:rsidRDefault="004B4347" w:rsidP="004B4347">
      <w:p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3.     </w:t>
      </w:r>
      <w:r w:rsidRPr="004B4347">
        <w:rPr>
          <w:rFonts w:ascii="Helvetica" w:eastAsia="Times New Roman" w:hAnsi="Helvetica" w:cs="Helvetica"/>
          <w:b/>
          <w:bCs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Varžybų vykdymas ir vadovavimas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Varžybo</w:t>
      </w:r>
      <w:r w:rsidR="00FE2B2C">
        <w:rPr>
          <w:rFonts w:ascii="Helvetica" w:eastAsia="Times New Roman" w:hAnsi="Helvetica" w:cs="Helvetica"/>
          <w:sz w:val="16"/>
          <w:szCs w:val="16"/>
          <w:lang w:eastAsia="lt-LT"/>
        </w:rPr>
        <w:t>s atviros asmeninės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. Distancijos paruošimą ir varžybų vykdymą užtikrina varžybų organizatoriai.  Varžybos vykdomos klasėse:</w:t>
      </w:r>
    </w:p>
    <w:p w:rsidR="004B4347" w:rsidRPr="004B4347" w:rsidRDefault="004B4347" w:rsidP="004B434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Laisva burlenčių klasė – dalyviai iki 20 metų.</w:t>
      </w:r>
    </w:p>
    <w:p w:rsidR="004B4347" w:rsidRPr="004B4347" w:rsidRDefault="004B4347" w:rsidP="004B434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Laisva burlenčių klasė – dalyviai nuo 20 iki 40 metų .</w:t>
      </w:r>
    </w:p>
    <w:p w:rsidR="004B4347" w:rsidRPr="004B4347" w:rsidRDefault="004B4347" w:rsidP="004B434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Laisva burlenčių klasė – dalyviai 40 metų ir vyresni.</w:t>
      </w:r>
    </w:p>
    <w:p w:rsidR="004B4347" w:rsidRPr="004B4347" w:rsidRDefault="004B4347" w:rsidP="004B4347">
      <w:pPr>
        <w:numPr>
          <w:ilvl w:val="0"/>
          <w:numId w:val="1"/>
        </w:num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lt-LT"/>
        </w:rPr>
        <w:t>Sportinių jachtų klasė – „Lazer“, „Fin“, „Luč“, „470“ ir kt.</w:t>
      </w:r>
    </w:p>
    <w:p w:rsidR="004B4347" w:rsidRPr="004B4347" w:rsidRDefault="004B4347" w:rsidP="004B4347">
      <w:pPr>
        <w:numPr>
          <w:ilvl w:val="0"/>
          <w:numId w:val="1"/>
        </w:num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lt-LT"/>
        </w:rPr>
        <w:t>Laisva, savo gamybos ir turistinių jachtų klasė.</w:t>
      </w:r>
    </w:p>
    <w:p w:rsidR="004B4347" w:rsidRPr="004B4347" w:rsidRDefault="004B4347" w:rsidP="004B4347">
      <w:pPr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Varžybos atskirose burlenčių klasėse vykdomos, jei vienoje amžiaus grupeje yra 3 ir daugiau dalyvių. Kitu atveju jaunesni dalyviai varžosi vyresniųjų  klasėje. Varžybos atskiroje  jachtų klasėje vykdomos, jei regatoje dalyvauja 3 ir daugiau vienos klasės laivų.  Kitu atveju    jachtos dalyvauja laisvoje  jachtų klasėje. Planuojami 3 plaukimai. Teisėjų kolegija ir organizacinis komitetas pasilieka teisę perkelti varžybų laiką, keisti plaukimų skaičių, priklausomai nuo  meteorologinių  ar  kitų  sąlygų, taip pat klasių paskirstymą, priklausomai nuo dalyvių skaičiaus ir sudėties.</w:t>
      </w:r>
    </w:p>
    <w:p w:rsidR="004B4347" w:rsidRPr="004B4347" w:rsidRDefault="004B4347" w:rsidP="004B4347">
      <w:p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4.</w:t>
      </w:r>
      <w:r w:rsidRPr="004B4347">
        <w:rPr>
          <w:rFonts w:ascii="Helvetica" w:eastAsia="Times New Roman" w:hAnsi="Helvetica" w:cs="Helvetica"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Dalyviai</w:t>
      </w:r>
    </w:p>
    <w:p w:rsidR="004B4347" w:rsidRPr="004B4347" w:rsidRDefault="004B4347" w:rsidP="004B4347">
      <w:pPr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,</w:t>
      </w:r>
      <w:r w:rsidR="00FE2B2C">
        <w:rPr>
          <w:rFonts w:ascii="Helvetica" w:eastAsia="Times New Roman" w:hAnsi="Helvetica" w:cs="Helvetica"/>
          <w:sz w:val="16"/>
          <w:szCs w:val="16"/>
          <w:lang w:eastAsia="lt-LT"/>
        </w:rPr>
        <w:t>,Palūšės regatoje – 2019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‘‘ kviečiami dalyvauti  buriuotojai be kvalifikacinių apribojimų.Varžybose sportininkai dalyvauja juos siunčiančių organizacijų arba savo lėšomis. Dalyviai įsikuria  Palūšės stovyklavietėje  (žemėlapyje pažymėta-B) nepažeisdami Aukštaitijos nacionalinio parko taisyklių.Registracijai ir startui renkasi Palūšės senajame paplūdimyje  pietrytinėje ežero dalyje  (žemėlapyje pažymėta-A).</w:t>
      </w:r>
    </w:p>
    <w:p w:rsidR="004B4347" w:rsidRPr="004B4347" w:rsidRDefault="004B4347" w:rsidP="004B4347">
      <w:p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5.</w:t>
      </w:r>
      <w:r w:rsidRPr="004B4347">
        <w:rPr>
          <w:rFonts w:ascii="Helvetica" w:eastAsia="Times New Roman" w:hAnsi="Helvetica" w:cs="Helvetica"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Nugalėtojų nustatymas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Asmeninis pirmumas visose laivų klasėse nu</w:t>
      </w:r>
      <w:r w:rsidR="00FE2B2C">
        <w:rPr>
          <w:rFonts w:ascii="Helvetica" w:eastAsia="Times New Roman" w:hAnsi="Helvetica" w:cs="Helvetica"/>
          <w:sz w:val="16"/>
          <w:szCs w:val="16"/>
          <w:lang w:eastAsia="lt-LT"/>
        </w:rPr>
        <w:t>statomas taip: pirma vieta – 1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 xml:space="preserve"> taš</w:t>
      </w:r>
      <w:r w:rsidR="00FE2B2C">
        <w:rPr>
          <w:rFonts w:ascii="Helvetica" w:eastAsia="Times New Roman" w:hAnsi="Helvetica" w:cs="Helvetica"/>
          <w:sz w:val="16"/>
          <w:szCs w:val="16"/>
          <w:lang w:eastAsia="lt-LT"/>
        </w:rPr>
        <w:t>kas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, antra – 2 taškai, trečia – 3 ir tt.</w:t>
      </w:r>
    </w:p>
    <w:p w:rsidR="004B4347" w:rsidRPr="004B4347" w:rsidRDefault="004B4347" w:rsidP="004B4347">
      <w:pPr>
        <w:spacing w:before="0" w:beforeAutospacing="1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6. 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Nugalėtojų apdovanojimas.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Nugalėtojai apdovanojami visose klasėse diplomais ir prizais apdovanojami jauniausias ir vyriausias regatos dalyviai.</w:t>
      </w:r>
    </w:p>
    <w:p w:rsidR="004B4347" w:rsidRPr="004B4347" w:rsidRDefault="004B4347" w:rsidP="004B4347">
      <w:pPr>
        <w:spacing w:before="0" w:beforeAutospacing="1" w:afterAutospacing="1"/>
        <w:jc w:val="center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lang w:eastAsia="lt-LT"/>
        </w:rPr>
        <w:t> BURIAVIMO VARŽYBŲ PROGRAMA</w:t>
      </w:r>
    </w:p>
    <w:p w:rsidR="004B4347" w:rsidRPr="004B4347" w:rsidRDefault="004B4347" w:rsidP="004B4347">
      <w:pPr>
        <w:spacing w:before="0" w:beforeAutospacing="1" w:afterAutospacing="1"/>
        <w:ind w:left="1296" w:firstLine="1296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 xml:space="preserve"> Rugpjūčio </w:t>
      </w:r>
      <w:r w:rsidR="002237B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3</w:t>
      </w:r>
      <w:r w:rsidRPr="004B4347">
        <w:rPr>
          <w:rFonts w:ascii="Helvetica" w:eastAsia="Times New Roman" w:hAnsi="Helvetica" w:cs="Helvetica"/>
          <w:b/>
          <w:bCs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diena</w:t>
      </w:r>
    </w:p>
    <w:p w:rsid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10.00 -11.00 – registracija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11.00 ———-varžybų atidarymas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12.00 ———-startas pirmam plaukimui ( jachtos, burlentės)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13.30 ———-planuojamas startas antram plaukimui (jachtos, burlentės)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15.00———–planuojamas  startas trečiam plaukimui (jachtos, burlentės)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 </w:t>
      </w:r>
      <w:r>
        <w:rPr>
          <w:rFonts w:ascii="Helvetica" w:eastAsia="Times New Roman" w:hAnsi="Helvetica" w:cs="Helvetica"/>
          <w:sz w:val="16"/>
          <w:szCs w:val="16"/>
          <w:lang w:eastAsia="lt-LT"/>
        </w:rPr>
        <w:tab/>
      </w:r>
      <w:r>
        <w:rPr>
          <w:rFonts w:ascii="Helvetica" w:eastAsia="Times New Roman" w:hAnsi="Helvetica" w:cs="Helvetica"/>
          <w:sz w:val="16"/>
          <w:szCs w:val="16"/>
          <w:lang w:eastAsia="lt-LT"/>
        </w:rPr>
        <w:tab/>
      </w:r>
      <w:r w:rsidR="002237B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>Rugpjūčio 4</w:t>
      </w:r>
      <w:r w:rsidRPr="004B4347">
        <w:rPr>
          <w:rFonts w:ascii="Helvetica" w:eastAsia="Times New Roman" w:hAnsi="Helvetica" w:cs="Helvetica"/>
          <w:b/>
          <w:bCs/>
          <w:sz w:val="16"/>
          <w:szCs w:val="16"/>
          <w:bdr w:val="none" w:sz="0" w:space="0" w:color="auto" w:frame="1"/>
          <w:lang w:eastAsia="lt-LT"/>
        </w:rPr>
        <w:t xml:space="preserve"> diena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10.00 ——— startas ketvirtam plaukimui (jachtos, burlentės)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11.30———-startas penktam plaukimui (jachtos, burlentės)</w:t>
      </w:r>
    </w:p>
    <w:p w:rsidR="004B4347" w:rsidRPr="004B4347" w:rsidRDefault="004B4347" w:rsidP="004B4347">
      <w:pPr>
        <w:spacing w:before="100" w:beforeAutospacing="1" w:after="100" w:afterAutospacing="1"/>
        <w:textAlignment w:val="baseline"/>
        <w:rPr>
          <w:rFonts w:ascii="Helvetica" w:eastAsia="Times New Roman" w:hAnsi="Helvetica" w:cs="Helvetica"/>
          <w:sz w:val="16"/>
          <w:szCs w:val="16"/>
          <w:lang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14.30———-nugalėtojų apdovanojimas, regatos uždarymas</w:t>
      </w:r>
    </w:p>
    <w:p w:rsidR="004B4347" w:rsidRPr="002237B7" w:rsidRDefault="004B4347" w:rsidP="004B4347">
      <w:pPr>
        <w:spacing w:before="0" w:beforeAutospacing="1" w:afterAutospacing="1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val="en-US" w:eastAsia="lt-LT"/>
        </w:rPr>
      </w:pPr>
      <w:r w:rsidRPr="004B4347">
        <w:rPr>
          <w:rFonts w:ascii="Helvetica" w:eastAsia="Times New Roman" w:hAnsi="Helvetica" w:cs="Helvetica"/>
          <w:sz w:val="16"/>
          <w:szCs w:val="16"/>
          <w:u w:val="single"/>
          <w:bdr w:val="none" w:sz="0" w:space="0" w:color="auto" w:frame="1"/>
          <w:lang w:eastAsia="lt-LT"/>
        </w:rPr>
        <w:t>PASTABA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: Regatos dalyviai privalo turėti gelbėjimosi liemenes. Lenktyniaujantys be liemenės bus diskvalifikuojami. Burlentėms startas bus duodamas praėjus 5 minutėms po jachtų starto. Startuojant jachtoms, burlentėms plaukti į starto zoną</w:t>
      </w:r>
      <w:r w:rsidRPr="004B4347">
        <w:rPr>
          <w:rFonts w:ascii="Helvetica" w:eastAsia="Times New Roman" w:hAnsi="Helvetica" w:cs="Helvetica"/>
          <w:sz w:val="16"/>
          <w:lang w:eastAsia="lt-LT"/>
        </w:rPr>
        <w:t> </w:t>
      </w:r>
      <w:r w:rsidRPr="004B4347">
        <w:rPr>
          <w:rFonts w:ascii="Helvetica" w:eastAsia="Times New Roman" w:hAnsi="Helvetica" w:cs="Helvetica"/>
          <w:sz w:val="16"/>
          <w:szCs w:val="16"/>
          <w:u w:val="single"/>
          <w:bdr w:val="none" w:sz="0" w:space="0" w:color="auto" w:frame="1"/>
          <w:lang w:eastAsia="lt-LT"/>
        </w:rPr>
        <w:t>neleidžiama</w:t>
      </w:r>
      <w:r w:rsidRPr="004B4347">
        <w:rPr>
          <w:rFonts w:ascii="Helvetica" w:eastAsia="Times New Roman" w:hAnsi="Helvetica" w:cs="Helvetica"/>
          <w:sz w:val="16"/>
          <w:szCs w:val="16"/>
          <w:lang w:eastAsia="lt-LT"/>
        </w:rPr>
        <w:t>. Jachtos įgulos skaičius nenustatomas. Varžybos gelbėjimo tarnybomis neaprūpintos. Savo  ir  įgulos saugumu pasirūpina kiekvienas vairininkas</w:t>
      </w:r>
      <w:r w:rsidRPr="00FE2B2C">
        <w:rPr>
          <w:rFonts w:ascii="Helvetica" w:eastAsia="Times New Roman" w:hAnsi="Helvetica" w:cs="Helvetica"/>
          <w:b/>
          <w:sz w:val="16"/>
          <w:szCs w:val="16"/>
          <w:lang w:eastAsia="lt-LT"/>
        </w:rPr>
        <w:t>.   V</w:t>
      </w:r>
      <w:r w:rsidRPr="00FE2B2C">
        <w:rPr>
          <w:rFonts w:ascii="Helvetica" w:eastAsia="Times New Roman" w:hAnsi="Helvetica" w:cs="Helvetica"/>
          <w:b/>
          <w:color w:val="444444"/>
          <w:sz w:val="16"/>
          <w:szCs w:val="16"/>
          <w:lang w:eastAsia="lt-LT"/>
        </w:rPr>
        <w:t>arž</w:t>
      </w:r>
      <w:r w:rsidR="002237B7" w:rsidRPr="00FE2B2C">
        <w:rPr>
          <w:rFonts w:ascii="Helvetica" w:eastAsia="Times New Roman" w:hAnsi="Helvetica" w:cs="Helvetica"/>
          <w:b/>
          <w:color w:val="444444"/>
          <w:sz w:val="16"/>
          <w:szCs w:val="16"/>
          <w:lang w:eastAsia="lt-LT"/>
        </w:rPr>
        <w:t xml:space="preserve">ybų starto mokestis    - 10  Eurų, dalyviams iki </w:t>
      </w:r>
      <w:r w:rsidR="002237B7" w:rsidRPr="00FE2B2C">
        <w:rPr>
          <w:rFonts w:ascii="Helvetica" w:eastAsia="Times New Roman" w:hAnsi="Helvetica" w:cs="Helvetica"/>
          <w:b/>
          <w:color w:val="444444"/>
          <w:sz w:val="16"/>
          <w:szCs w:val="16"/>
          <w:lang w:val="en-US" w:eastAsia="lt-LT"/>
        </w:rPr>
        <w:t>18 met</w:t>
      </w:r>
      <w:r w:rsidR="002237B7" w:rsidRPr="00FE2B2C">
        <w:rPr>
          <w:rFonts w:ascii="Helvetica" w:eastAsia="Times New Roman" w:hAnsi="Helvetica" w:cs="Helvetica"/>
          <w:b/>
          <w:color w:val="444444"/>
          <w:sz w:val="16"/>
          <w:szCs w:val="16"/>
          <w:lang w:eastAsia="lt-LT"/>
        </w:rPr>
        <w:t xml:space="preserve">ų – </w:t>
      </w:r>
      <w:r w:rsidR="002237B7" w:rsidRPr="00FE2B2C">
        <w:rPr>
          <w:rFonts w:ascii="Helvetica" w:eastAsia="Times New Roman" w:hAnsi="Helvetica" w:cs="Helvetica"/>
          <w:b/>
          <w:color w:val="444444"/>
          <w:sz w:val="16"/>
          <w:szCs w:val="16"/>
          <w:lang w:val="en-US" w:eastAsia="lt-LT"/>
        </w:rPr>
        <w:t xml:space="preserve">5 </w:t>
      </w:r>
      <w:proofErr w:type="spellStart"/>
      <w:r w:rsidR="002237B7" w:rsidRPr="00FE2B2C">
        <w:rPr>
          <w:rFonts w:ascii="Helvetica" w:eastAsia="Times New Roman" w:hAnsi="Helvetica" w:cs="Helvetica"/>
          <w:b/>
          <w:color w:val="444444"/>
          <w:sz w:val="16"/>
          <w:szCs w:val="16"/>
          <w:lang w:val="en-US" w:eastAsia="lt-LT"/>
        </w:rPr>
        <w:t>Eurai</w:t>
      </w:r>
      <w:proofErr w:type="spellEnd"/>
    </w:p>
    <w:p w:rsidR="004B4347" w:rsidRPr="004B4347" w:rsidRDefault="004B4347" w:rsidP="004B4347">
      <w:pPr>
        <w:pBdr>
          <w:bottom w:val="single" w:sz="6" w:space="1" w:color="auto"/>
        </w:pBdr>
        <w:spacing w:before="0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4B4347">
        <w:rPr>
          <w:rFonts w:ascii="Arial" w:eastAsia="Times New Roman" w:hAnsi="Arial" w:cs="Arial"/>
          <w:vanish/>
          <w:sz w:val="16"/>
          <w:szCs w:val="16"/>
          <w:lang w:eastAsia="lt-LT"/>
        </w:rPr>
        <w:t>Top of Form</w:t>
      </w:r>
    </w:p>
    <w:sectPr w:rsidR="004B4347" w:rsidRPr="004B4347" w:rsidSect="004B4347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09A"/>
    <w:multiLevelType w:val="multilevel"/>
    <w:tmpl w:val="2F4A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50957"/>
    <w:multiLevelType w:val="multilevel"/>
    <w:tmpl w:val="F3E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201EB"/>
    <w:multiLevelType w:val="multilevel"/>
    <w:tmpl w:val="9DB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B4347"/>
    <w:rsid w:val="000E1765"/>
    <w:rsid w:val="0013748F"/>
    <w:rsid w:val="001763AB"/>
    <w:rsid w:val="002237B7"/>
    <w:rsid w:val="002C2B08"/>
    <w:rsid w:val="00487BF2"/>
    <w:rsid w:val="004B4347"/>
    <w:rsid w:val="0054186E"/>
    <w:rsid w:val="006E4E15"/>
    <w:rsid w:val="00711B14"/>
    <w:rsid w:val="00792371"/>
    <w:rsid w:val="007D5A86"/>
    <w:rsid w:val="00940AE8"/>
    <w:rsid w:val="00953739"/>
    <w:rsid w:val="00A227D1"/>
    <w:rsid w:val="00C97F38"/>
    <w:rsid w:val="00CC7578"/>
    <w:rsid w:val="00DB6F2F"/>
    <w:rsid w:val="00E932AC"/>
    <w:rsid w:val="00F07E0D"/>
    <w:rsid w:val="00F30959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F"/>
    <w:pPr>
      <w:spacing w:before="894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43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4B434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347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4B4347"/>
    <w:rPr>
      <w:rFonts w:eastAsia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4B4347"/>
    <w:pPr>
      <w:spacing w:before="100" w:beforeAutospacing="1" w:after="100" w:afterAutospacing="1"/>
    </w:pPr>
    <w:rPr>
      <w:rFonts w:eastAsia="Times New Roman"/>
      <w:lang w:eastAsia="lt-LT"/>
    </w:rPr>
  </w:style>
  <w:style w:type="character" w:customStyle="1" w:styleId="apple-converted-space">
    <w:name w:val="apple-converted-space"/>
    <w:basedOn w:val="DefaultParagraphFont"/>
    <w:rsid w:val="004B4347"/>
  </w:style>
  <w:style w:type="character" w:styleId="Strong">
    <w:name w:val="Strong"/>
    <w:basedOn w:val="DefaultParagraphFont"/>
    <w:uiPriority w:val="22"/>
    <w:qFormat/>
    <w:rsid w:val="004B434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4347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4347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4347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4347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4B4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Vytauto</dc:creator>
  <cp:lastModifiedBy>Vytautas</cp:lastModifiedBy>
  <cp:revision>3</cp:revision>
  <dcterms:created xsi:type="dcterms:W3CDTF">2019-07-24T06:39:00Z</dcterms:created>
  <dcterms:modified xsi:type="dcterms:W3CDTF">2019-07-24T06:45:00Z</dcterms:modified>
</cp:coreProperties>
</file>